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6421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B4C3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3240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32400">
              <w:rPr>
                <w:rFonts w:ascii="Times New Roman" w:hAnsi="Times New Roman" w:cs="Times New Roman"/>
                <w:sz w:val="28"/>
              </w:rPr>
              <w:t>№ 159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FB4C3C" w:rsidP="00C80F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80F21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полнении </w:t>
            </w:r>
            <w:proofErr w:type="gramStart"/>
            <w:r w:rsidRPr="00FD295C">
              <w:rPr>
                <w:rFonts w:ascii="Times New Roman" w:hAnsi="Times New Roman" w:cs="Times New Roman"/>
                <w:sz w:val="28"/>
                <w:szCs w:val="28"/>
              </w:rPr>
              <w:t>рекомендаций Совета депутатов города Новосибирска</w:t>
            </w:r>
            <w:proofErr w:type="gramEnd"/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рассмотрения отчета о результатах деятельности мэра города Новосибирска и мэрии города Новосибирска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C80F21">
        <w:rPr>
          <w:rFonts w:ascii="Times New Roman" w:hAnsi="Times New Roman" w:cs="Times New Roman"/>
          <w:sz w:val="28"/>
          <w:szCs w:val="28"/>
        </w:rPr>
        <w:t>о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 </w:t>
      </w:r>
      <w:r w:rsidR="00C80F21">
        <w:rPr>
          <w:rFonts w:ascii="Times New Roman" w:hAnsi="Times New Roman" w:cs="Times New Roman"/>
          <w:sz w:val="28"/>
          <w:szCs w:val="28"/>
        </w:rPr>
        <w:t>вы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полнении </w:t>
      </w:r>
      <w:proofErr w:type="gramStart"/>
      <w:r w:rsidR="00FB4C3C" w:rsidRPr="00FD295C">
        <w:rPr>
          <w:rFonts w:ascii="Times New Roman" w:hAnsi="Times New Roman" w:cs="Times New Roman"/>
          <w:sz w:val="28"/>
          <w:szCs w:val="28"/>
        </w:rPr>
        <w:t>рекомендаций Совета депутатов города Новосибирска</w:t>
      </w:r>
      <w:proofErr w:type="gramEnd"/>
      <w:r w:rsidR="00FB4C3C" w:rsidRPr="00FD295C">
        <w:rPr>
          <w:rFonts w:ascii="Times New Roman" w:hAnsi="Times New Roman" w:cs="Times New Roman"/>
          <w:sz w:val="28"/>
          <w:szCs w:val="28"/>
        </w:rPr>
        <w:t xml:space="preserve"> по итогам рассмотрения отчета о результатах деятельности мэра города Новосибирска и мэрии города Новосибирска в 202</w:t>
      </w:r>
      <w:r w:rsidR="00FB4C3C">
        <w:rPr>
          <w:rFonts w:ascii="Times New Roman" w:hAnsi="Times New Roman" w:cs="Times New Roman"/>
          <w:sz w:val="28"/>
          <w:szCs w:val="28"/>
        </w:rPr>
        <w:t>1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 году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4212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80F21"/>
    <w:rsid w:val="00C91498"/>
    <w:rsid w:val="00C92A07"/>
    <w:rsid w:val="00C92FAA"/>
    <w:rsid w:val="00C959CB"/>
    <w:rsid w:val="00CE7F05"/>
    <w:rsid w:val="00D07904"/>
    <w:rsid w:val="00D110FC"/>
    <w:rsid w:val="00D23D83"/>
    <w:rsid w:val="00D32400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D5846-DB0F-4592-9062-EFD544F7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64</cp:revision>
  <cp:lastPrinted>2022-05-06T03:36:00Z</cp:lastPrinted>
  <dcterms:created xsi:type="dcterms:W3CDTF">2020-10-06T10:57:00Z</dcterms:created>
  <dcterms:modified xsi:type="dcterms:W3CDTF">2022-09-14T03:16:00Z</dcterms:modified>
</cp:coreProperties>
</file>